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A1" w:rsidRDefault="00F46115" w:rsidP="00F46115">
      <w:pPr>
        <w:jc w:val="center"/>
      </w:pPr>
      <w:bookmarkStart w:id="0" w:name="_GoBack"/>
      <w:bookmarkEnd w:id="0"/>
      <w:r>
        <w:t xml:space="preserve">Wykaz adresów punktów zbierania odpadów folii, sznurka oraz opon, powstających w gospodarstwach rolnych </w:t>
      </w:r>
      <w:r w:rsidR="004009A1">
        <w:t xml:space="preserve"> ( adresy ze stron internetowych)</w:t>
      </w: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415"/>
      </w:tblGrid>
      <w:tr w:rsidR="004009A1" w:rsidRPr="004009A1" w:rsidTr="005A6043">
        <w:tc>
          <w:tcPr>
            <w:tcW w:w="562" w:type="dxa"/>
            <w:hideMark/>
          </w:tcPr>
          <w:p w:rsidR="004009A1" w:rsidRPr="004009A1" w:rsidRDefault="00926BBD" w:rsidP="004009A1">
            <w:pPr>
              <w:spacing w:after="160" w:line="259" w:lineRule="auto"/>
              <w:jc w:val="both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7" w:type="dxa"/>
            <w:hideMark/>
          </w:tcPr>
          <w:p w:rsidR="004009A1" w:rsidRPr="004009A1" w:rsidRDefault="004009A1" w:rsidP="004009A1">
            <w:pPr>
              <w:spacing w:after="160" w:line="259" w:lineRule="auto"/>
              <w:jc w:val="both"/>
            </w:pPr>
            <w:r w:rsidRPr="004009A1">
              <w:rPr>
                <w:b/>
                <w:bCs/>
              </w:rPr>
              <w:t>Nazwa podmiotu</w:t>
            </w:r>
          </w:p>
        </w:tc>
        <w:tc>
          <w:tcPr>
            <w:tcW w:w="2977" w:type="dxa"/>
            <w:hideMark/>
          </w:tcPr>
          <w:p w:rsidR="004009A1" w:rsidRPr="004009A1" w:rsidRDefault="004009A1" w:rsidP="004009A1">
            <w:pPr>
              <w:spacing w:after="160" w:line="259" w:lineRule="auto"/>
              <w:jc w:val="both"/>
            </w:pPr>
            <w:r w:rsidRPr="004009A1">
              <w:rPr>
                <w:b/>
                <w:bCs/>
              </w:rPr>
              <w:t>Adres</w:t>
            </w:r>
          </w:p>
        </w:tc>
        <w:tc>
          <w:tcPr>
            <w:tcW w:w="2415" w:type="dxa"/>
            <w:hideMark/>
          </w:tcPr>
          <w:p w:rsidR="004009A1" w:rsidRPr="004009A1" w:rsidRDefault="004009A1" w:rsidP="004009A1">
            <w:pPr>
              <w:spacing w:after="160" w:line="259" w:lineRule="auto"/>
              <w:jc w:val="both"/>
            </w:pPr>
            <w:r w:rsidRPr="004009A1">
              <w:rPr>
                <w:b/>
                <w:bCs/>
              </w:rPr>
              <w:t>Rodzaj przyjmowanych odpadów</w:t>
            </w:r>
          </w:p>
        </w:tc>
      </w:tr>
      <w:tr w:rsidR="005A6043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Przedsiębiorstwo Gospodarki Odpadami EKOVITA Pietrzak Jolanta</w:t>
            </w: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Sienkiewicza 27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56-120 Brzeg Dolny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tel. 71 352 89 70</w:t>
            </w:r>
          </w:p>
        </w:tc>
        <w:tc>
          <w:tcPr>
            <w:tcW w:w="2415" w:type="dxa"/>
            <w:hideMark/>
          </w:tcPr>
          <w:p w:rsidR="004009A1" w:rsidRDefault="004009A1" w:rsidP="005A6043">
            <w:pPr>
              <w:spacing w:line="259" w:lineRule="auto"/>
              <w:jc w:val="both"/>
            </w:pPr>
            <w:r w:rsidRPr="004009A1">
              <w:t>folia odpadowa, sznurek</w:t>
            </w:r>
          </w:p>
          <w:p w:rsidR="00926BBD" w:rsidRPr="004009A1" w:rsidRDefault="00926BBD" w:rsidP="005A6043">
            <w:pPr>
              <w:spacing w:line="259" w:lineRule="auto"/>
              <w:jc w:val="both"/>
            </w:pPr>
            <w:r w:rsidRPr="00926BBD">
              <w:t>zużyte czyściwo, filtry</w:t>
            </w:r>
          </w:p>
        </w:tc>
      </w:tr>
      <w:tr w:rsidR="004009A1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proofErr w:type="spellStart"/>
            <w:r w:rsidRPr="004009A1">
              <w:t>Sinoma</w:t>
            </w:r>
            <w:proofErr w:type="spellEnd"/>
            <w:r w:rsidRPr="004009A1">
              <w:t xml:space="preserve"> Jakub </w:t>
            </w:r>
            <w:proofErr w:type="spellStart"/>
            <w:r w:rsidRPr="004009A1">
              <w:t>Oettingen</w:t>
            </w:r>
            <w:proofErr w:type="spellEnd"/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Brzeska 2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31-998 Kraków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tel. 012 644 19 02</w:t>
            </w:r>
          </w:p>
        </w:tc>
        <w:tc>
          <w:tcPr>
            <w:tcW w:w="2415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folia odpadowa</w:t>
            </w:r>
            <w:r w:rsidR="00926BBD">
              <w:t xml:space="preserve">, </w:t>
            </w:r>
            <w:r w:rsidR="00926BBD" w:rsidRPr="00926BBD">
              <w:t>czyste skrzynki, folii tzw. „sianokiszonka”</w:t>
            </w:r>
          </w:p>
        </w:tc>
      </w:tr>
      <w:tr w:rsidR="005A6043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proofErr w:type="spellStart"/>
            <w:r w:rsidRPr="004009A1">
              <w:t>Ekoplast</w:t>
            </w:r>
            <w:proofErr w:type="spellEnd"/>
            <w:r w:rsidRPr="004009A1">
              <w:t>-Produkt Sp. z o.o.</w:t>
            </w: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Frysztacka145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43-400 Cieszyn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tel. 33 858 00 75</w:t>
            </w:r>
          </w:p>
        </w:tc>
        <w:tc>
          <w:tcPr>
            <w:tcW w:w="2415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folia odpadowa, sznurek, zużyte opony</w:t>
            </w:r>
          </w:p>
        </w:tc>
      </w:tr>
      <w:tr w:rsidR="004009A1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FOLTRANS Piotr Włodarczyk</w:t>
            </w: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Kolejowa 36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64-020 Czempin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tel. 692 335 828</w:t>
            </w:r>
          </w:p>
        </w:tc>
        <w:tc>
          <w:tcPr>
            <w:tcW w:w="2415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folia odpadowa, sznurek, zużyte opony</w:t>
            </w:r>
          </w:p>
        </w:tc>
      </w:tr>
      <w:tr w:rsidR="005A6043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Jopek recykling Dawid Jopek</w:t>
            </w: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Fabianów,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Przemysłowa 12,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63-330 Dobrzyca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 xml:space="preserve">tel. </w:t>
            </w:r>
            <w:r w:rsidR="000D19B0" w:rsidRPr="000D19B0">
              <w:t>506 203 717</w:t>
            </w:r>
          </w:p>
        </w:tc>
        <w:tc>
          <w:tcPr>
            <w:tcW w:w="2415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folia odpadowa, sznurek, zużyte opony</w:t>
            </w:r>
          </w:p>
        </w:tc>
      </w:tr>
      <w:tr w:rsidR="005A6043" w:rsidRPr="004009A1" w:rsidTr="005A6043">
        <w:tc>
          <w:tcPr>
            <w:tcW w:w="562" w:type="dxa"/>
            <w:hideMark/>
          </w:tcPr>
          <w:p w:rsidR="004009A1" w:rsidRPr="004009A1" w:rsidRDefault="004009A1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Miejskie Przedsiębiorstwo Gospodarowania Odpadami, oddział Miechów</w:t>
            </w:r>
          </w:p>
        </w:tc>
        <w:tc>
          <w:tcPr>
            <w:tcW w:w="2977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ul. Konopnickiej 30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32-200 Miechów</w:t>
            </w:r>
          </w:p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tel. 41 383 02 85</w:t>
            </w:r>
          </w:p>
        </w:tc>
        <w:tc>
          <w:tcPr>
            <w:tcW w:w="2415" w:type="dxa"/>
            <w:hideMark/>
          </w:tcPr>
          <w:p w:rsidR="004009A1" w:rsidRPr="004009A1" w:rsidRDefault="004009A1" w:rsidP="005A6043">
            <w:pPr>
              <w:spacing w:line="259" w:lineRule="auto"/>
              <w:jc w:val="both"/>
            </w:pPr>
            <w:r w:rsidRPr="004009A1">
              <w:t>folia odpadowa, sznurek, zużyte opony</w:t>
            </w:r>
          </w:p>
        </w:tc>
      </w:tr>
      <w:tr w:rsidR="000D19B0" w:rsidRPr="004009A1" w:rsidTr="005A6043">
        <w:tc>
          <w:tcPr>
            <w:tcW w:w="562" w:type="dxa"/>
          </w:tcPr>
          <w:p w:rsidR="000D19B0" w:rsidRPr="004009A1" w:rsidRDefault="000D19B0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</w:tcPr>
          <w:p w:rsidR="000D19B0" w:rsidRPr="004009A1" w:rsidRDefault="000D19B0" w:rsidP="005A6043">
            <w:pPr>
              <w:jc w:val="both"/>
            </w:pPr>
            <w:r>
              <w:t>F.H.P Magma Mariusz Banach</w:t>
            </w:r>
          </w:p>
        </w:tc>
        <w:tc>
          <w:tcPr>
            <w:tcW w:w="2977" w:type="dxa"/>
          </w:tcPr>
          <w:p w:rsidR="005A6043" w:rsidRDefault="000D19B0" w:rsidP="005A6043">
            <w:pPr>
              <w:jc w:val="both"/>
            </w:pPr>
            <w:r>
              <w:t xml:space="preserve">32-250 Charsznica, </w:t>
            </w:r>
          </w:p>
          <w:p w:rsidR="005A6043" w:rsidRDefault="000D19B0" w:rsidP="005A6043">
            <w:pPr>
              <w:jc w:val="both"/>
            </w:pPr>
            <w:r>
              <w:t>tel. 41 383 61 68,</w:t>
            </w:r>
          </w:p>
          <w:p w:rsidR="005A6043" w:rsidRDefault="000D19B0" w:rsidP="005A6043">
            <w:pPr>
              <w:jc w:val="both"/>
            </w:pPr>
            <w:r>
              <w:t> </w:t>
            </w:r>
            <w:r w:rsidR="005A6043">
              <w:t>kom. 668 769 565,</w:t>
            </w:r>
          </w:p>
          <w:p w:rsidR="000D19B0" w:rsidRPr="004009A1" w:rsidRDefault="000D19B0" w:rsidP="005A6043">
            <w:pPr>
              <w:jc w:val="both"/>
            </w:pPr>
            <w:r>
              <w:t>e-mail: f.h.p.magma@wp.pl</w:t>
            </w:r>
          </w:p>
        </w:tc>
        <w:tc>
          <w:tcPr>
            <w:tcW w:w="2415" w:type="dxa"/>
          </w:tcPr>
          <w:p w:rsidR="000D19B0" w:rsidRPr="004009A1" w:rsidRDefault="000D19B0" w:rsidP="005A6043">
            <w:pPr>
              <w:jc w:val="both"/>
            </w:pPr>
            <w:r>
              <w:t>zbieranie odpadów</w:t>
            </w:r>
          </w:p>
        </w:tc>
      </w:tr>
      <w:tr w:rsidR="000D19B0" w:rsidRPr="004009A1" w:rsidTr="005A6043">
        <w:tc>
          <w:tcPr>
            <w:tcW w:w="562" w:type="dxa"/>
          </w:tcPr>
          <w:p w:rsidR="000D19B0" w:rsidRPr="004009A1" w:rsidRDefault="000D19B0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</w:tcPr>
          <w:p w:rsidR="000D19B0" w:rsidRDefault="000D19B0" w:rsidP="005A6043">
            <w:pPr>
              <w:jc w:val="both"/>
            </w:pPr>
            <w:r>
              <w:t>ZŁOMEX SUROWCE</w:t>
            </w:r>
          </w:p>
          <w:p w:rsidR="000D19B0" w:rsidRDefault="000D19B0" w:rsidP="005A6043">
            <w:pPr>
              <w:jc w:val="both"/>
            </w:pPr>
            <w:r>
              <w:t>Sp. z o.o.</w:t>
            </w:r>
          </w:p>
        </w:tc>
        <w:tc>
          <w:tcPr>
            <w:tcW w:w="2977" w:type="dxa"/>
          </w:tcPr>
          <w:p w:rsidR="005A6043" w:rsidRDefault="005A6043" w:rsidP="005A6043">
            <w:pPr>
              <w:jc w:val="both"/>
            </w:pPr>
            <w:r>
              <w:t>u</w:t>
            </w:r>
            <w:r w:rsidR="000D19B0">
              <w:t>l. Igołomska 27,</w:t>
            </w:r>
            <w:r>
              <w:t xml:space="preserve"> </w:t>
            </w:r>
          </w:p>
          <w:p w:rsidR="005A6043" w:rsidRDefault="000D19B0" w:rsidP="005A6043">
            <w:pPr>
              <w:jc w:val="both"/>
            </w:pPr>
            <w:r>
              <w:t>31-983 Kraków</w:t>
            </w:r>
            <w:r w:rsidR="005A6043">
              <w:t xml:space="preserve"> </w:t>
            </w:r>
          </w:p>
          <w:p w:rsidR="005A6043" w:rsidRDefault="005A6043" w:rsidP="005A6043">
            <w:pPr>
              <w:jc w:val="both"/>
            </w:pPr>
            <w:r>
              <w:t xml:space="preserve">tel. 1 </w:t>
            </w:r>
            <w:r w:rsidRPr="005A6043">
              <w:t>2 643 84 64</w:t>
            </w:r>
            <w:r>
              <w:t xml:space="preserve">, </w:t>
            </w:r>
          </w:p>
          <w:p w:rsidR="000D19B0" w:rsidRDefault="005A6043" w:rsidP="005A6043">
            <w:pPr>
              <w:jc w:val="both"/>
            </w:pPr>
            <w:r>
              <w:t xml:space="preserve">kom. </w:t>
            </w:r>
            <w:r w:rsidRPr="005A6043">
              <w:t>665 955 801</w:t>
            </w:r>
          </w:p>
        </w:tc>
        <w:tc>
          <w:tcPr>
            <w:tcW w:w="2415" w:type="dxa"/>
          </w:tcPr>
          <w:p w:rsidR="000D19B0" w:rsidRDefault="000D19B0" w:rsidP="005A6043">
            <w:pPr>
              <w:jc w:val="both"/>
            </w:pPr>
            <w:r>
              <w:t>opon</w:t>
            </w:r>
            <w:r w:rsidR="005A6043">
              <w:t>y</w:t>
            </w:r>
          </w:p>
        </w:tc>
      </w:tr>
      <w:tr w:rsidR="000D19B0" w:rsidRPr="004009A1" w:rsidTr="005A6043">
        <w:tc>
          <w:tcPr>
            <w:tcW w:w="562" w:type="dxa"/>
          </w:tcPr>
          <w:p w:rsidR="000D19B0" w:rsidRPr="004009A1" w:rsidRDefault="000D19B0" w:rsidP="005A604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77" w:type="dxa"/>
          </w:tcPr>
          <w:p w:rsidR="000D19B0" w:rsidRDefault="000D19B0" w:rsidP="005A6043">
            <w:pPr>
              <w:jc w:val="both"/>
            </w:pPr>
            <w:proofErr w:type="spellStart"/>
            <w:r w:rsidRPr="000D19B0">
              <w:t>Your</w:t>
            </w:r>
            <w:proofErr w:type="spellEnd"/>
            <w:r w:rsidRPr="000D19B0">
              <w:t xml:space="preserve"> Partner Sp. z o.o.,</w:t>
            </w:r>
          </w:p>
        </w:tc>
        <w:tc>
          <w:tcPr>
            <w:tcW w:w="2977" w:type="dxa"/>
          </w:tcPr>
          <w:p w:rsidR="002B6C85" w:rsidRDefault="002B6C85" w:rsidP="005A6043">
            <w:pPr>
              <w:jc w:val="both"/>
            </w:pPr>
            <w:r>
              <w:t>ul. Chemiczna 156a</w:t>
            </w:r>
          </w:p>
          <w:p w:rsidR="005A6043" w:rsidRDefault="002B6C85" w:rsidP="005A6043">
            <w:pPr>
              <w:jc w:val="both"/>
            </w:pPr>
            <w:r>
              <w:t>33-100 Tarnów</w:t>
            </w:r>
            <w:r w:rsidR="000D19B0">
              <w:t xml:space="preserve">, </w:t>
            </w:r>
          </w:p>
          <w:p w:rsidR="000D19B0" w:rsidRDefault="000D19B0" w:rsidP="005A6043">
            <w:pPr>
              <w:jc w:val="both"/>
            </w:pPr>
            <w:r>
              <w:t>tel. 794 757 321</w:t>
            </w:r>
          </w:p>
        </w:tc>
        <w:tc>
          <w:tcPr>
            <w:tcW w:w="2415" w:type="dxa"/>
          </w:tcPr>
          <w:p w:rsidR="000D19B0" w:rsidRDefault="005A6043" w:rsidP="005A6043">
            <w:pPr>
              <w:jc w:val="both"/>
            </w:pPr>
            <w:r>
              <w:t xml:space="preserve">folia, </w:t>
            </w:r>
            <w:r w:rsidR="000D19B0">
              <w:t>tworzywa sztuczne, opony</w:t>
            </w:r>
          </w:p>
        </w:tc>
      </w:tr>
    </w:tbl>
    <w:p w:rsidR="007D4904" w:rsidRDefault="007D4904" w:rsidP="000D19B0">
      <w:pPr>
        <w:jc w:val="both"/>
      </w:pPr>
    </w:p>
    <w:sectPr w:rsidR="007D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7020F"/>
    <w:multiLevelType w:val="hybridMultilevel"/>
    <w:tmpl w:val="780CD05C"/>
    <w:lvl w:ilvl="0" w:tplc="F9501F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1"/>
    <w:rsid w:val="00033740"/>
    <w:rsid w:val="000D19B0"/>
    <w:rsid w:val="002B6C85"/>
    <w:rsid w:val="004009A1"/>
    <w:rsid w:val="005A6043"/>
    <w:rsid w:val="007D4904"/>
    <w:rsid w:val="008404A1"/>
    <w:rsid w:val="00926BBD"/>
    <w:rsid w:val="00F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396B-1DBE-4910-A367-2644883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926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26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926B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926B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92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Joanna</dc:creator>
  <cp:keywords/>
  <dc:description/>
  <cp:lastModifiedBy>Glanowska Marzena</cp:lastModifiedBy>
  <cp:revision>2</cp:revision>
  <dcterms:created xsi:type="dcterms:W3CDTF">2022-09-22T10:03:00Z</dcterms:created>
  <dcterms:modified xsi:type="dcterms:W3CDTF">2022-09-22T10:03:00Z</dcterms:modified>
</cp:coreProperties>
</file>